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E13A1">
        <w:rPr>
          <w:rFonts w:asciiTheme="minorHAnsi" w:hAnsiTheme="minorHAnsi" w:cstheme="minorHAnsi"/>
          <w:b/>
          <w:sz w:val="24"/>
          <w:szCs w:val="24"/>
        </w:rPr>
        <w:t>Press release slide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Press Release for Immediate Release (sometimes people embargo – that’s okay)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Contact info (some people on bottom, I like top)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Photos/Videos  available upon request or a link to a </w:t>
      </w:r>
      <w:proofErr w:type="spellStart"/>
      <w:r w:rsidRPr="00DE13A1">
        <w:rPr>
          <w:rFonts w:asciiTheme="minorHAnsi" w:hAnsiTheme="minorHAnsi" w:cstheme="minorHAnsi"/>
          <w:sz w:val="24"/>
          <w:szCs w:val="24"/>
        </w:rPr>
        <w:t>flickr</w:t>
      </w:r>
      <w:proofErr w:type="spellEnd"/>
      <w:r w:rsidRPr="00DE13A1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DE13A1">
        <w:rPr>
          <w:rFonts w:asciiTheme="minorHAnsi" w:hAnsiTheme="minorHAnsi" w:cstheme="minorHAnsi"/>
          <w:sz w:val="24"/>
          <w:szCs w:val="24"/>
        </w:rPr>
        <w:t>youtube</w:t>
      </w:r>
      <w:proofErr w:type="spellEnd"/>
      <w:r w:rsidRPr="00DE13A1">
        <w:rPr>
          <w:rFonts w:asciiTheme="minorHAnsi" w:hAnsiTheme="minorHAnsi" w:cstheme="minorHAnsi"/>
          <w:sz w:val="24"/>
          <w:szCs w:val="24"/>
        </w:rPr>
        <w:t xml:space="preserve"> account (some people put at the end)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Headline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Sub-header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First Paragraph – City – Date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Quotes – first quote 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Rest of body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### (or at bottom)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Organizational info at the end – About CAMEO</w:t>
      </w:r>
    </w:p>
    <w:p w:rsidR="00DE13A1" w:rsidRPr="00DE13A1" w:rsidRDefault="00DE13A1" w:rsidP="00DE13A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Make sure you have a website!</w:t>
      </w:r>
    </w:p>
    <w:p w:rsidR="0007399B" w:rsidRPr="00DE13A1" w:rsidRDefault="0007399B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E13A1">
        <w:rPr>
          <w:rFonts w:asciiTheme="minorHAnsi" w:hAnsiTheme="minorHAnsi" w:cstheme="minorHAnsi"/>
          <w:b/>
          <w:sz w:val="24"/>
          <w:szCs w:val="24"/>
        </w:rPr>
        <w:t>QUOTES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Someone from your organization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A person of influence – politician – might need more than one - 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A beneficiary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Writing good quotes – ON MESSAGE, in speaker’s voice – create the passion – writing in and out of a quote – writing into it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E13A1">
        <w:rPr>
          <w:rFonts w:asciiTheme="minorHAnsi" w:hAnsiTheme="minorHAnsi" w:cstheme="minorHAnsi"/>
          <w:b/>
          <w:sz w:val="24"/>
          <w:szCs w:val="24"/>
        </w:rPr>
        <w:t>Press Lists slide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Press databases expensive – annual fee of $2000 to $5000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Easy Media list: about $200 for northern, $200 for southern 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How many people would be interested in access to a database (and could get the budget for it)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Wire services $250 for under 400 words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b/>
          <w:bCs/>
          <w:sz w:val="24"/>
          <w:szCs w:val="24"/>
        </w:rPr>
        <w:t>Names and titles matter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News releases should always be sent to a specific reporter or reporters when possible, rather than the generic, catch-all email addresses you often find in the contact section of websites.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You should also understand how stories are developed and assigned. For example, the producer of a broadcast show is often better to approach than an anchor.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b/>
          <w:bCs/>
          <w:sz w:val="24"/>
          <w:szCs w:val="24"/>
        </w:rPr>
        <w:t>Stay up-to-date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Updating your media list is a continuous process. Reporters can change jobs or change their focus at an outlet. New outlets appear and others can go out of business.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Add the wide range of outlets-local weeklies, special-interest publications, “shoppers” or trade-association publications. It is sometimes easy to focus only on the major daily or 6 p.m. news broadcast, but coverage in smaller outlets can make a big impact. If you will be targeting a new geographic area, call a colleague to help identify all possible outlets.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Many news and feature outlets are now exclusively online. Make sure these are included on your media list.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b/>
          <w:bCs/>
          <w:sz w:val="24"/>
          <w:szCs w:val="24"/>
        </w:rPr>
        <w:t>Tailor and target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lastRenderedPageBreak/>
        <w:t>News about nonprofit organizations appeals to a variety of reporters-news, business, feature and calendar reporters to name a few-but not every news release should go to every reporter.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Monitor the top “target outlets” where you would like news coverage. Learn the issues and angles each reporter covers and add them to your media list when you see a good fit. One idea is to create Google alerts for specific reporters to help you track coverage and see who is covering an issue more frequently or in greater depth.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Keep track of what you have sent reporters previously, what conversations you have had with them and what coverage you or similar organizations have received from them. There are a variety of media databases available, but you can easily create your own tracking document.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E13A1">
        <w:rPr>
          <w:rFonts w:asciiTheme="minorHAnsi" w:hAnsiTheme="minorHAnsi" w:cstheme="minorHAnsi"/>
          <w:b/>
          <w:sz w:val="24"/>
          <w:szCs w:val="24"/>
        </w:rPr>
        <w:t>Questions</w:t>
      </w:r>
    </w:p>
    <w:p w:rsidR="00172777" w:rsidRDefault="00172777" w:rsidP="00DE13A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DE13A1">
        <w:rPr>
          <w:rFonts w:asciiTheme="minorHAnsi" w:hAnsiTheme="minorHAnsi" w:cstheme="minorHAnsi"/>
          <w:b/>
          <w:sz w:val="24"/>
          <w:szCs w:val="24"/>
        </w:rPr>
        <w:t>Resources – I can edit.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E13A1">
        <w:rPr>
          <w:rFonts w:asciiTheme="minorHAnsi" w:hAnsiTheme="minorHAnsi" w:cstheme="minorHAnsi"/>
          <w:b/>
          <w:sz w:val="24"/>
          <w:szCs w:val="24"/>
        </w:rPr>
        <w:t>PROOFREADING SLIDE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 </w:t>
      </w:r>
      <w:r w:rsidRPr="00DE13A1">
        <w:rPr>
          <w:rFonts w:asciiTheme="minorHAnsi" w:hAnsiTheme="minorHAnsi" w:cstheme="minorHAnsi"/>
          <w:b/>
          <w:bCs/>
          <w:sz w:val="24"/>
          <w:szCs w:val="24"/>
        </w:rPr>
        <w:t xml:space="preserve">Use correct spelling, punctuation, and grammar 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b/>
          <w:bCs/>
          <w:sz w:val="24"/>
          <w:szCs w:val="24"/>
        </w:rPr>
        <w:t xml:space="preserve">   No one notices when it is done well, but they see your mistakes clearly.</w:t>
      </w:r>
      <w:r w:rsidRPr="00DE13A1">
        <w:rPr>
          <w:rFonts w:asciiTheme="minorHAnsi" w:hAnsiTheme="minorHAnsi" w:cstheme="minorHAnsi"/>
          <w:sz w:val="24"/>
          <w:szCs w:val="24"/>
        </w:rPr>
        <w:t xml:space="preserve"> </w:t>
      </w:r>
      <w:r w:rsidRPr="00DE13A1">
        <w:rPr>
          <w:rFonts w:asciiTheme="minorHAnsi" w:hAnsiTheme="minorHAnsi" w:cstheme="minorHAnsi"/>
          <w:sz w:val="24"/>
          <w:szCs w:val="24"/>
        </w:rPr>
        <w:br/>
        <w:t xml:space="preserve">   So much info out there – you want to present yourself and your organization in the best possible light.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    If you don’t know – </w:t>
      </w:r>
      <w:proofErr w:type="spellStart"/>
      <w:r w:rsidRPr="00DE13A1">
        <w:rPr>
          <w:rFonts w:asciiTheme="minorHAnsi" w:hAnsiTheme="minorHAnsi" w:cstheme="minorHAnsi"/>
          <w:sz w:val="24"/>
          <w:szCs w:val="24"/>
        </w:rPr>
        <w:t>google</w:t>
      </w:r>
      <w:proofErr w:type="spellEnd"/>
      <w:r w:rsidRPr="00DE13A1">
        <w:rPr>
          <w:rFonts w:asciiTheme="minorHAnsi" w:hAnsiTheme="minorHAnsi" w:cstheme="minorHAnsi"/>
          <w:sz w:val="24"/>
          <w:szCs w:val="24"/>
        </w:rPr>
        <w:t xml:space="preserve"> it – or get a guide - "</w:t>
      </w:r>
      <w:proofErr w:type="spellStart"/>
      <w:r w:rsidRPr="00DE13A1">
        <w:rPr>
          <w:rFonts w:asciiTheme="minorHAnsi" w:hAnsiTheme="minorHAnsi" w:cstheme="minorHAnsi"/>
          <w:sz w:val="24"/>
          <w:szCs w:val="24"/>
        </w:rPr>
        <w:t>Strunk</w:t>
      </w:r>
      <w:proofErr w:type="spellEnd"/>
      <w:r w:rsidRPr="00DE13A1">
        <w:rPr>
          <w:rFonts w:asciiTheme="minorHAnsi" w:hAnsiTheme="minorHAnsi" w:cstheme="minorHAnsi"/>
          <w:sz w:val="24"/>
          <w:szCs w:val="24"/>
        </w:rPr>
        <w:t xml:space="preserve"> and White"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 </w:t>
      </w:r>
      <w:r w:rsidRPr="00DE13A1">
        <w:rPr>
          <w:rFonts w:asciiTheme="minorHAnsi" w:hAnsiTheme="minorHAnsi" w:cstheme="minorHAnsi"/>
          <w:b/>
          <w:bCs/>
          <w:sz w:val="24"/>
          <w:szCs w:val="24"/>
        </w:rPr>
        <w:t>Print out a hard copy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   How many of you compose directly onto a computer?  I do.  It is easier to read and to find your mistakes on paper. </w:t>
      </w:r>
    </w:p>
    <w:p w:rsidR="00DE13A1" w:rsidRDefault="00DE13A1" w:rsidP="00DE13A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 </w:t>
      </w:r>
      <w:r w:rsidRPr="00DE13A1">
        <w:rPr>
          <w:rFonts w:asciiTheme="minorHAnsi" w:hAnsiTheme="minorHAnsi" w:cstheme="minorHAnsi"/>
          <w:b/>
          <w:bCs/>
          <w:sz w:val="24"/>
          <w:szCs w:val="24"/>
        </w:rPr>
        <w:t>Read your work aloud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 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This is the single best self-editing technique.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>You catch the ‘form’ ‘from’ mistake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You will find awkward places or unclear references as soon as the words are out of your mouth. 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sz w:val="24"/>
          <w:szCs w:val="24"/>
        </w:rPr>
        <w:t xml:space="preserve">After you've fixed the problems, read it aloud again. </w:t>
      </w:r>
      <w:r w:rsidRPr="00DE13A1">
        <w:rPr>
          <w:rFonts w:asciiTheme="minorHAnsi" w:hAnsiTheme="minorHAnsi" w:cstheme="minorHAnsi"/>
          <w:sz w:val="24"/>
          <w:szCs w:val="24"/>
        </w:rPr>
        <w:br/>
        <w:t>Keep doing this until you can't find any more problems.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13A1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4 </w:t>
      </w:r>
      <w:r w:rsidRPr="00DE13A1">
        <w:rPr>
          <w:rFonts w:asciiTheme="minorHAnsi" w:hAnsiTheme="minorHAnsi" w:cstheme="minorHAnsi"/>
          <w:b/>
          <w:bCs/>
          <w:sz w:val="24"/>
          <w:szCs w:val="24"/>
        </w:rPr>
        <w:t xml:space="preserve">Find an </w:t>
      </w:r>
      <w:proofErr w:type="gramStart"/>
      <w:r w:rsidRPr="00DE13A1">
        <w:rPr>
          <w:rFonts w:asciiTheme="minorHAnsi" w:hAnsiTheme="minorHAnsi" w:cstheme="minorHAnsi"/>
          <w:b/>
          <w:bCs/>
          <w:sz w:val="24"/>
          <w:szCs w:val="24"/>
        </w:rPr>
        <w:t>editor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DE13A1">
        <w:rPr>
          <w:rFonts w:asciiTheme="minorHAnsi" w:hAnsiTheme="minorHAnsi" w:cstheme="minorHAnsi"/>
          <w:sz w:val="24"/>
          <w:szCs w:val="24"/>
        </w:rPr>
        <w:t>Always</w:t>
      </w:r>
      <w:proofErr w:type="gramEnd"/>
      <w:r w:rsidRPr="00DE13A1">
        <w:rPr>
          <w:rFonts w:asciiTheme="minorHAnsi" w:hAnsiTheme="minorHAnsi" w:cstheme="minorHAnsi"/>
          <w:sz w:val="24"/>
          <w:szCs w:val="24"/>
        </w:rPr>
        <w:t xml:space="preserve"> have a 2</w:t>
      </w:r>
      <w:r w:rsidRPr="00DE13A1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DE13A1">
        <w:rPr>
          <w:rFonts w:asciiTheme="minorHAnsi" w:hAnsiTheme="minorHAnsi" w:cstheme="minorHAnsi"/>
          <w:sz w:val="24"/>
          <w:szCs w:val="24"/>
        </w:rPr>
        <w:t xml:space="preserve"> pair of eyes</w:t>
      </w:r>
    </w:p>
    <w:p w:rsidR="00DE13A1" w:rsidRPr="00DE13A1" w:rsidRDefault="00DE13A1" w:rsidP="00DE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DE13A1" w:rsidRPr="00DE13A1" w:rsidSect="00F3034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enna Regular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A6"/>
    <w:multiLevelType w:val="hybridMultilevel"/>
    <w:tmpl w:val="D780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A1"/>
    <w:rsid w:val="0007399B"/>
    <w:rsid w:val="00172777"/>
    <w:rsid w:val="00DE13A1"/>
    <w:rsid w:val="00F3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tenna Regular" w:eastAsia="Times New Roman" w:hAnsi="Antenna Regular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3A1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tenna Regular" w:eastAsia="Times New Roman" w:hAnsi="Antenna Regular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3A1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cp:lastPrinted>2011-10-25T16:47:00Z</cp:lastPrinted>
  <dcterms:created xsi:type="dcterms:W3CDTF">2011-10-25T16:32:00Z</dcterms:created>
  <dcterms:modified xsi:type="dcterms:W3CDTF">2011-11-03T18:16:00Z</dcterms:modified>
</cp:coreProperties>
</file>